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9AA5" w14:textId="77777777" w:rsidR="000E2540" w:rsidRPr="00E85500" w:rsidRDefault="000E2540" w:rsidP="000E2540">
      <w:pPr>
        <w:rPr>
          <w:rFonts w:ascii="Arial" w:hAnsi="Arial" w:cs="Arial"/>
          <w:sz w:val="16"/>
          <w:szCs w:val="16"/>
        </w:rPr>
      </w:pPr>
      <w:r w:rsidRPr="00E85500">
        <w:rPr>
          <w:rFonts w:ascii="Arial" w:hAnsi="Arial" w:cs="Arial"/>
          <w:b/>
          <w:bCs/>
          <w:i/>
          <w:iCs/>
          <w:sz w:val="16"/>
          <w:szCs w:val="16"/>
        </w:rPr>
        <w:t xml:space="preserve">Disclaimer: </w:t>
      </w:r>
      <w:r w:rsidRPr="00E85500">
        <w:rPr>
          <w:rFonts w:ascii="Arial" w:hAnsi="Arial" w:cs="Arial"/>
          <w:sz w:val="16"/>
          <w:szCs w:val="16"/>
        </w:rPr>
        <w:t xml:space="preserve"> Before using these resources, please consider which materials are relevant and appropriate for your National Society’s level of involvement in blood programs and </w:t>
      </w:r>
      <w:r>
        <w:rPr>
          <w:rFonts w:ascii="Arial" w:hAnsi="Arial" w:cs="Arial"/>
          <w:sz w:val="16"/>
          <w:szCs w:val="16"/>
        </w:rPr>
        <w:t xml:space="preserve">modify / </w:t>
      </w:r>
      <w:r w:rsidRPr="00E85500">
        <w:rPr>
          <w:rFonts w:ascii="Arial" w:hAnsi="Arial" w:cs="Arial"/>
          <w:sz w:val="16"/>
          <w:szCs w:val="16"/>
        </w:rPr>
        <w:t>tailor accordingly. The use of these templates, and all associated documents referenced within, is at the user's own risk.</w:t>
      </w:r>
    </w:p>
    <w:p w14:paraId="7014A7B5" w14:textId="77777777" w:rsidR="0001517E" w:rsidRPr="000E2540" w:rsidRDefault="0001517E">
      <w:pPr>
        <w:rPr>
          <w:rFonts w:ascii="Arial" w:hAnsi="Arial" w:cs="Arial"/>
        </w:rPr>
      </w:pPr>
    </w:p>
    <w:p w14:paraId="09933A03" w14:textId="42DCA2BE" w:rsidR="000F1A8F" w:rsidRPr="000E2540" w:rsidRDefault="000E2540" w:rsidP="000F1A8F">
      <w:pPr>
        <w:shd w:val="clear" w:color="auto" w:fill="2F5496" w:themeFill="accent1" w:themeFillShade="BF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 w:rsidRPr="000E2540">
        <w:rPr>
          <w:rFonts w:ascii="Arial" w:hAnsi="Arial" w:cs="Arial"/>
          <w:color w:val="FFFFFF" w:themeColor="background1"/>
          <w:sz w:val="22"/>
          <w:szCs w:val="22"/>
        </w:rPr>
        <w:t xml:space="preserve">Example Form: </w:t>
      </w:r>
      <w:r w:rsidR="000F1A8F" w:rsidRPr="000E2540">
        <w:rPr>
          <w:rFonts w:ascii="Arial" w:hAnsi="Arial" w:cs="Arial"/>
          <w:color w:val="FFFFFF" w:themeColor="background1"/>
          <w:sz w:val="22"/>
          <w:szCs w:val="22"/>
        </w:rPr>
        <w:t>Donor Satisfaction Survey</w:t>
      </w:r>
    </w:p>
    <w:p w14:paraId="6372C1E3" w14:textId="77777777" w:rsidR="0001517E" w:rsidRPr="000E2540" w:rsidRDefault="0001517E" w:rsidP="000F1A8F">
      <w:pPr>
        <w:shd w:val="clear" w:color="auto" w:fill="2F5496" w:themeFill="accent1" w:themeFillShade="BF"/>
        <w:rPr>
          <w:rFonts w:ascii="Arial" w:hAnsi="Arial" w:cs="Arial"/>
        </w:rPr>
      </w:pPr>
    </w:p>
    <w:p w14:paraId="26FC2AB2" w14:textId="77777777" w:rsidR="000F1A8F" w:rsidRPr="000E2540" w:rsidRDefault="000F1A8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4759"/>
        <w:gridCol w:w="1473"/>
        <w:gridCol w:w="1418"/>
        <w:gridCol w:w="1360"/>
      </w:tblGrid>
      <w:tr w:rsidR="000E2540" w:rsidRPr="000E2540" w14:paraId="482FDE2E" w14:textId="77777777" w:rsidTr="000E2540">
        <w:trPr>
          <w:trHeight w:val="941"/>
        </w:trPr>
        <w:tc>
          <w:tcPr>
            <w:tcW w:w="7650" w:type="dxa"/>
            <w:gridSpan w:val="3"/>
          </w:tcPr>
          <w:p w14:paraId="5D49E8F1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Dear Donor</w:t>
            </w:r>
          </w:p>
          <w:p w14:paraId="777A52B8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Please help us to evaluate how we performed today by ticking the appropriate box below.</w:t>
            </w:r>
          </w:p>
        </w:tc>
        <w:tc>
          <w:tcPr>
            <w:tcW w:w="1360" w:type="dxa"/>
          </w:tcPr>
          <w:p w14:paraId="2AC44FA3" w14:textId="166EAA2C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E2540" w:rsidRPr="000E2540" w14:paraId="2A99ECA9" w14:textId="77777777" w:rsidTr="000E2540">
        <w:trPr>
          <w:trHeight w:val="759"/>
        </w:trPr>
        <w:tc>
          <w:tcPr>
            <w:tcW w:w="4759" w:type="dxa"/>
          </w:tcPr>
          <w:p w14:paraId="6F6B6CDD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073C588B" w14:textId="77777777" w:rsidR="000E2540" w:rsidRPr="000E2540" w:rsidRDefault="000E2540" w:rsidP="000E25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E2540"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1418" w:type="dxa"/>
            <w:vAlign w:val="center"/>
          </w:tcPr>
          <w:p w14:paraId="311D8285" w14:textId="77777777" w:rsidR="000E2540" w:rsidRPr="000E2540" w:rsidRDefault="000E2540" w:rsidP="000E25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E2540">
              <w:rPr>
                <w:rFonts w:ascii="Arial" w:hAnsi="Arial" w:cs="Arial"/>
                <w:sz w:val="40"/>
                <w:szCs w:val="40"/>
              </w:rPr>
              <w:sym w:font="Wingdings" w:char="F04B"/>
            </w:r>
          </w:p>
        </w:tc>
        <w:tc>
          <w:tcPr>
            <w:tcW w:w="1360" w:type="dxa"/>
            <w:vAlign w:val="center"/>
          </w:tcPr>
          <w:p w14:paraId="542500BB" w14:textId="77777777" w:rsidR="000E2540" w:rsidRPr="000E2540" w:rsidRDefault="000E2540" w:rsidP="000E254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E2540">
              <w:rPr>
                <w:rFonts w:ascii="Arial" w:hAnsi="Arial" w:cs="Arial"/>
                <w:sz w:val="40"/>
                <w:szCs w:val="40"/>
              </w:rPr>
              <w:sym w:font="Wingdings" w:char="F04C"/>
            </w:r>
          </w:p>
        </w:tc>
      </w:tr>
      <w:tr w:rsidR="000E2540" w:rsidRPr="000E2540" w14:paraId="3FB4E51C" w14:textId="77777777" w:rsidTr="000E2540">
        <w:trPr>
          <w:trHeight w:val="562"/>
        </w:trPr>
        <w:tc>
          <w:tcPr>
            <w:tcW w:w="4759" w:type="dxa"/>
            <w:vAlign w:val="center"/>
          </w:tcPr>
          <w:p w14:paraId="6E18EA5B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Staff pleasant and courteous</w:t>
            </w:r>
          </w:p>
        </w:tc>
        <w:tc>
          <w:tcPr>
            <w:tcW w:w="1473" w:type="dxa"/>
          </w:tcPr>
          <w:p w14:paraId="4CE39287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792D6B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0D03CAF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40" w:rsidRPr="000E2540" w14:paraId="6E487F19" w14:textId="77777777" w:rsidTr="000E2540">
        <w:trPr>
          <w:trHeight w:val="562"/>
        </w:trPr>
        <w:tc>
          <w:tcPr>
            <w:tcW w:w="4759" w:type="dxa"/>
            <w:vAlign w:val="center"/>
          </w:tcPr>
          <w:p w14:paraId="19C62D5B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Time taken for blood donation</w:t>
            </w:r>
          </w:p>
        </w:tc>
        <w:tc>
          <w:tcPr>
            <w:tcW w:w="1473" w:type="dxa"/>
          </w:tcPr>
          <w:p w14:paraId="62C6A8CA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63814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2E24A47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40" w:rsidRPr="000E2540" w14:paraId="7EACCC25" w14:textId="77777777" w:rsidTr="000E2540">
        <w:trPr>
          <w:trHeight w:val="590"/>
        </w:trPr>
        <w:tc>
          <w:tcPr>
            <w:tcW w:w="4759" w:type="dxa"/>
            <w:vAlign w:val="center"/>
          </w:tcPr>
          <w:p w14:paraId="6E40E547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Overall experience of blood donation</w:t>
            </w:r>
          </w:p>
        </w:tc>
        <w:tc>
          <w:tcPr>
            <w:tcW w:w="1473" w:type="dxa"/>
          </w:tcPr>
          <w:p w14:paraId="4AA8D718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5088C3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E9B80E7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40" w:rsidRPr="000E2540" w14:paraId="38D56FCD" w14:textId="77777777" w:rsidTr="000E2540">
        <w:trPr>
          <w:trHeight w:val="633"/>
        </w:trPr>
        <w:tc>
          <w:tcPr>
            <w:tcW w:w="4759" w:type="dxa"/>
            <w:vAlign w:val="center"/>
          </w:tcPr>
          <w:p w14:paraId="4620AA6A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Facilities of an acceptable standard, comfortable, clean and attractive</w:t>
            </w:r>
          </w:p>
        </w:tc>
        <w:tc>
          <w:tcPr>
            <w:tcW w:w="1473" w:type="dxa"/>
          </w:tcPr>
          <w:p w14:paraId="6E3691D3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854C61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AD0017A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40" w:rsidRPr="000E2540" w14:paraId="21621604" w14:textId="77777777" w:rsidTr="000E2540">
        <w:trPr>
          <w:trHeight w:val="562"/>
        </w:trPr>
        <w:tc>
          <w:tcPr>
            <w:tcW w:w="4759" w:type="dxa"/>
            <w:vAlign w:val="center"/>
          </w:tcPr>
          <w:p w14:paraId="6F2ED413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Staff professional, clean and tidy</w:t>
            </w:r>
          </w:p>
        </w:tc>
        <w:tc>
          <w:tcPr>
            <w:tcW w:w="1473" w:type="dxa"/>
          </w:tcPr>
          <w:p w14:paraId="728ADD7A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5F85D5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F9E2799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40" w:rsidRPr="000E2540" w14:paraId="477B6628" w14:textId="77777777" w:rsidTr="000E2540">
        <w:trPr>
          <w:trHeight w:val="693"/>
        </w:trPr>
        <w:tc>
          <w:tcPr>
            <w:tcW w:w="4759" w:type="dxa"/>
            <w:vAlign w:val="center"/>
          </w:tcPr>
          <w:p w14:paraId="4AF34DA0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Adequate and appropriate post-donation refreshments</w:t>
            </w:r>
          </w:p>
        </w:tc>
        <w:tc>
          <w:tcPr>
            <w:tcW w:w="1473" w:type="dxa"/>
          </w:tcPr>
          <w:p w14:paraId="72F5D979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A4FBCE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405CE9A0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40" w:rsidRPr="000E2540" w14:paraId="12540F41" w14:textId="77777777" w:rsidTr="000E2540">
        <w:trPr>
          <w:trHeight w:val="1359"/>
        </w:trPr>
        <w:tc>
          <w:tcPr>
            <w:tcW w:w="9010" w:type="dxa"/>
            <w:gridSpan w:val="4"/>
            <w:tcBorders>
              <w:bottom w:val="single" w:sz="8" w:space="0" w:color="auto"/>
            </w:tcBorders>
          </w:tcPr>
          <w:p w14:paraId="640AEDDC" w14:textId="77777777" w:rsidR="000E2540" w:rsidRPr="000E2540" w:rsidRDefault="000E2540" w:rsidP="000E2540">
            <w:pPr>
              <w:rPr>
                <w:rFonts w:ascii="Arial" w:hAnsi="Arial" w:cs="Arial"/>
                <w:sz w:val="22"/>
                <w:szCs w:val="22"/>
              </w:rPr>
            </w:pPr>
            <w:r w:rsidRPr="000E2540">
              <w:rPr>
                <w:rFonts w:ascii="Arial" w:hAnsi="Arial" w:cs="Arial"/>
                <w:sz w:val="22"/>
                <w:szCs w:val="22"/>
              </w:rPr>
              <w:t>Do you have any suggestions that might help us to improve the experience for you?</w:t>
            </w:r>
          </w:p>
        </w:tc>
      </w:tr>
    </w:tbl>
    <w:p w14:paraId="32FEBB04" w14:textId="77777777" w:rsidR="000F1A8F" w:rsidRPr="000E2540" w:rsidRDefault="000F1A8F">
      <w:pPr>
        <w:rPr>
          <w:rFonts w:ascii="Arial" w:hAnsi="Arial" w:cs="Arial"/>
        </w:rPr>
      </w:pPr>
    </w:p>
    <w:p w14:paraId="715965D0" w14:textId="77777777" w:rsidR="000F1A8F" w:rsidRPr="000E2540" w:rsidRDefault="000F1A8F">
      <w:pPr>
        <w:rPr>
          <w:rFonts w:ascii="Arial" w:hAnsi="Arial" w:cs="Arial"/>
        </w:rPr>
      </w:pPr>
    </w:p>
    <w:p w14:paraId="51D1B033" w14:textId="77777777" w:rsidR="000F1A8F" w:rsidRPr="000E2540" w:rsidRDefault="000F1A8F">
      <w:pPr>
        <w:rPr>
          <w:rFonts w:ascii="Arial" w:hAnsi="Arial" w:cs="Arial"/>
        </w:rPr>
      </w:pPr>
      <w:bookmarkStart w:id="0" w:name="_GoBack"/>
      <w:bookmarkEnd w:id="0"/>
    </w:p>
    <w:p w14:paraId="076485A3" w14:textId="3039D82D" w:rsidR="0001517E" w:rsidRPr="000E2540" w:rsidRDefault="0001517E" w:rsidP="000F1A8F">
      <w:pPr>
        <w:jc w:val="right"/>
        <w:rPr>
          <w:rFonts w:ascii="Arial" w:hAnsi="Arial" w:cs="Arial"/>
          <w:sz w:val="20"/>
          <w:szCs w:val="20"/>
        </w:rPr>
      </w:pPr>
      <w:r w:rsidRPr="000E2540">
        <w:rPr>
          <w:rFonts w:ascii="Arial" w:hAnsi="Arial" w:cs="Arial"/>
          <w:sz w:val="20"/>
          <w:szCs w:val="20"/>
        </w:rPr>
        <w:t>*Content</w:t>
      </w:r>
      <w:r w:rsidR="000F1A8F" w:rsidRPr="000E2540">
        <w:rPr>
          <w:rFonts w:ascii="Arial" w:hAnsi="Arial" w:cs="Arial"/>
          <w:sz w:val="20"/>
          <w:szCs w:val="20"/>
        </w:rPr>
        <w:t xml:space="preserve"> obtained</w:t>
      </w:r>
      <w:r w:rsidRPr="000E2540">
        <w:rPr>
          <w:rFonts w:ascii="Arial" w:hAnsi="Arial" w:cs="Arial"/>
          <w:sz w:val="20"/>
          <w:szCs w:val="20"/>
        </w:rPr>
        <w:t xml:space="preserve"> from the</w:t>
      </w:r>
      <w:r w:rsidR="00F03DB1" w:rsidRPr="000E2540">
        <w:rPr>
          <w:rFonts w:ascii="Arial" w:hAnsi="Arial" w:cs="Arial"/>
          <w:sz w:val="20"/>
          <w:szCs w:val="20"/>
        </w:rPr>
        <w:t xml:space="preserve"> IFRC</w:t>
      </w:r>
      <w:r w:rsidRPr="000E2540">
        <w:rPr>
          <w:rFonts w:ascii="Arial" w:hAnsi="Arial" w:cs="Arial"/>
          <w:sz w:val="20"/>
          <w:szCs w:val="20"/>
        </w:rPr>
        <w:t xml:space="preserve"> Making </w:t>
      </w:r>
      <w:r w:rsidR="00B16BEA">
        <w:rPr>
          <w:rFonts w:ascii="Arial" w:hAnsi="Arial" w:cs="Arial"/>
          <w:sz w:val="20"/>
          <w:szCs w:val="20"/>
        </w:rPr>
        <w:t>the Difference Manual</w:t>
      </w:r>
    </w:p>
    <w:sectPr w:rsidR="0001517E" w:rsidRPr="000E2540" w:rsidSect="00BC0D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810C" w14:textId="77777777" w:rsidR="00C25FD1" w:rsidRDefault="00C25FD1" w:rsidP="0001517E">
      <w:r>
        <w:separator/>
      </w:r>
    </w:p>
  </w:endnote>
  <w:endnote w:type="continuationSeparator" w:id="0">
    <w:p w14:paraId="222D54E4" w14:textId="77777777" w:rsidR="00C25FD1" w:rsidRDefault="00C25FD1" w:rsidP="000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D05B" w14:textId="77777777" w:rsidR="00C25FD1" w:rsidRDefault="00C25FD1" w:rsidP="0001517E">
      <w:r>
        <w:separator/>
      </w:r>
    </w:p>
  </w:footnote>
  <w:footnote w:type="continuationSeparator" w:id="0">
    <w:p w14:paraId="1471FF4C" w14:textId="77777777" w:rsidR="00C25FD1" w:rsidRDefault="00C25FD1" w:rsidP="0001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E"/>
    <w:rsid w:val="0001517E"/>
    <w:rsid w:val="000E2540"/>
    <w:rsid w:val="000F1A8F"/>
    <w:rsid w:val="001F4D12"/>
    <w:rsid w:val="006C58E0"/>
    <w:rsid w:val="00800A84"/>
    <w:rsid w:val="00AE3C5A"/>
    <w:rsid w:val="00B16BEA"/>
    <w:rsid w:val="00BC0D0B"/>
    <w:rsid w:val="00C25FD1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50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7E"/>
  </w:style>
  <w:style w:type="paragraph" w:styleId="Footer">
    <w:name w:val="footer"/>
    <w:basedOn w:val="Normal"/>
    <w:link w:val="FooterChar"/>
    <w:uiPriority w:val="99"/>
    <w:unhideWhenUsed/>
    <w:rsid w:val="00015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Amerigo</dc:creator>
  <cp:keywords/>
  <dc:description/>
  <cp:lastModifiedBy>Brown, Alexandra (WA)</cp:lastModifiedBy>
  <cp:revision>5</cp:revision>
  <dcterms:created xsi:type="dcterms:W3CDTF">2018-11-19T08:50:00Z</dcterms:created>
  <dcterms:modified xsi:type="dcterms:W3CDTF">2018-11-28T06:04:00Z</dcterms:modified>
</cp:coreProperties>
</file>